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FD8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76E7C055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33CA65EE" w14:textId="77777777"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9A28F2">
        <w:rPr>
          <w:rFonts w:ascii="Arial" w:hAnsi="Arial" w:cs="Arial"/>
          <w:b/>
          <w:bCs/>
          <w:color w:val="000000"/>
        </w:rPr>
        <w:t>udbeni</w:t>
      </w:r>
      <w:proofErr w:type="spellEnd"/>
      <w:r w:rsidR="009A28F2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9A28F2">
        <w:rPr>
          <w:rFonts w:ascii="Arial" w:hAnsi="Arial" w:cs="Arial"/>
          <w:b/>
          <w:bCs/>
          <w:color w:val="000000"/>
        </w:rPr>
        <w:t>broj</w:t>
      </w:r>
      <w:proofErr w:type="spellEnd"/>
      <w:r w:rsidR="009A28F2">
        <w:rPr>
          <w:rFonts w:ascii="Arial" w:hAnsi="Arial" w:cs="Arial"/>
          <w:b/>
          <w:bCs/>
          <w:color w:val="000000"/>
        </w:rPr>
        <w:t>: JN-5</w:t>
      </w:r>
      <w:r w:rsidR="00373341">
        <w:rPr>
          <w:rFonts w:ascii="Arial" w:hAnsi="Arial" w:cs="Arial"/>
          <w:b/>
          <w:bCs/>
          <w:color w:val="000000"/>
        </w:rPr>
        <w:t>/2023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A28F2">
        <w:rPr>
          <w:rFonts w:ascii="Arial" w:hAnsi="Arial" w:cs="Arial"/>
          <w:b/>
          <w:bCs/>
          <w:color w:val="000000"/>
        </w:rPr>
        <w:t>nabave</w:t>
      </w:r>
      <w:proofErr w:type="spellEnd"/>
      <w:r w:rsidR="009A28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A28F2">
        <w:rPr>
          <w:rFonts w:ascii="Arial" w:hAnsi="Arial" w:cs="Arial"/>
          <w:b/>
          <w:bCs/>
          <w:color w:val="000000"/>
        </w:rPr>
        <w:t>radnih</w:t>
      </w:r>
      <w:proofErr w:type="spellEnd"/>
      <w:r w:rsidR="009A28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A28F2">
        <w:rPr>
          <w:rFonts w:ascii="Arial" w:hAnsi="Arial" w:cs="Arial"/>
          <w:b/>
          <w:bCs/>
          <w:color w:val="000000"/>
        </w:rPr>
        <w:t>bilježnica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Blato</w:t>
      </w:r>
    </w:p>
    <w:p w14:paraId="76B52869" w14:textId="77777777"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00991A4A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1EDC32E4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7F7C9149" w14:textId="77777777">
        <w:trPr>
          <w:trHeight w:val="448"/>
        </w:trPr>
        <w:tc>
          <w:tcPr>
            <w:tcW w:w="4247" w:type="dxa"/>
            <w:vAlign w:val="center"/>
          </w:tcPr>
          <w:p w14:paraId="0C924AF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6352EDE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0A2FEDA" w14:textId="77777777">
        <w:trPr>
          <w:trHeight w:val="448"/>
        </w:trPr>
        <w:tc>
          <w:tcPr>
            <w:tcW w:w="4247" w:type="dxa"/>
            <w:vAlign w:val="center"/>
          </w:tcPr>
          <w:p w14:paraId="68DE9D0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3F3BB53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DB209BA" w14:textId="77777777">
        <w:trPr>
          <w:trHeight w:val="448"/>
        </w:trPr>
        <w:tc>
          <w:tcPr>
            <w:tcW w:w="4247" w:type="dxa"/>
            <w:vAlign w:val="center"/>
          </w:tcPr>
          <w:p w14:paraId="3817DA2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06198FE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4ED2ACF" w14:textId="77777777">
        <w:trPr>
          <w:trHeight w:val="448"/>
        </w:trPr>
        <w:tc>
          <w:tcPr>
            <w:tcW w:w="4247" w:type="dxa"/>
            <w:vAlign w:val="center"/>
          </w:tcPr>
          <w:p w14:paraId="522BEDA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7A47F0C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815770F" w14:textId="77777777">
        <w:trPr>
          <w:trHeight w:val="407"/>
        </w:trPr>
        <w:tc>
          <w:tcPr>
            <w:tcW w:w="4247" w:type="dxa"/>
            <w:vAlign w:val="center"/>
          </w:tcPr>
          <w:p w14:paraId="09900E4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7681AEA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942F68B" w14:textId="77777777">
        <w:trPr>
          <w:trHeight w:val="448"/>
        </w:trPr>
        <w:tc>
          <w:tcPr>
            <w:tcW w:w="4247" w:type="dxa"/>
            <w:vAlign w:val="center"/>
          </w:tcPr>
          <w:p w14:paraId="1A855E2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14:paraId="097ADB7D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3DB7D52A" w14:textId="77777777">
        <w:trPr>
          <w:trHeight w:val="353"/>
        </w:trPr>
        <w:tc>
          <w:tcPr>
            <w:tcW w:w="4247" w:type="dxa"/>
            <w:vAlign w:val="center"/>
          </w:tcPr>
          <w:p w14:paraId="28F90BD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7546F1D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B30880F" w14:textId="77777777">
        <w:trPr>
          <w:trHeight w:val="339"/>
        </w:trPr>
        <w:tc>
          <w:tcPr>
            <w:tcW w:w="4247" w:type="dxa"/>
            <w:vAlign w:val="center"/>
          </w:tcPr>
          <w:p w14:paraId="5079780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5EFDD71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F3C53BC" w14:textId="77777777">
        <w:trPr>
          <w:trHeight w:val="339"/>
        </w:trPr>
        <w:tc>
          <w:tcPr>
            <w:tcW w:w="4247" w:type="dxa"/>
            <w:vAlign w:val="center"/>
          </w:tcPr>
          <w:p w14:paraId="1FE07BF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0200AEB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887E887" w14:textId="77777777">
        <w:trPr>
          <w:trHeight w:val="329"/>
        </w:trPr>
        <w:tc>
          <w:tcPr>
            <w:tcW w:w="4247" w:type="dxa"/>
            <w:vAlign w:val="center"/>
          </w:tcPr>
          <w:p w14:paraId="786553A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6246FDE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4775EE1" w14:textId="77777777">
        <w:trPr>
          <w:trHeight w:val="364"/>
        </w:trPr>
        <w:tc>
          <w:tcPr>
            <w:tcW w:w="4247" w:type="dxa"/>
            <w:vAlign w:val="center"/>
          </w:tcPr>
          <w:p w14:paraId="70F059C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4FB2411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5B2FCF8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727FA392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1E7B84E6" w14:textId="77777777">
        <w:trPr>
          <w:trHeight w:val="570"/>
        </w:trPr>
        <w:tc>
          <w:tcPr>
            <w:tcW w:w="4247" w:type="dxa"/>
            <w:vAlign w:val="center"/>
          </w:tcPr>
          <w:p w14:paraId="5E9F835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287EAB3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51DD0FC" w14:textId="77777777">
        <w:trPr>
          <w:trHeight w:val="570"/>
        </w:trPr>
        <w:tc>
          <w:tcPr>
            <w:tcW w:w="4247" w:type="dxa"/>
            <w:vAlign w:val="center"/>
          </w:tcPr>
          <w:p w14:paraId="03A6213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754A3D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FF623B3" w14:textId="77777777">
        <w:trPr>
          <w:trHeight w:val="570"/>
        </w:trPr>
        <w:tc>
          <w:tcPr>
            <w:tcW w:w="4247" w:type="dxa"/>
            <w:vAlign w:val="center"/>
          </w:tcPr>
          <w:p w14:paraId="03E72CA4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56A841E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6EAC7D5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70C45481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0F121C31" w14:textId="77777777">
        <w:trPr>
          <w:trHeight w:val="457"/>
        </w:trPr>
        <w:tc>
          <w:tcPr>
            <w:tcW w:w="4247" w:type="dxa"/>
            <w:vAlign w:val="center"/>
          </w:tcPr>
          <w:p w14:paraId="680110A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0BE9453E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5EB6AA49" w14:textId="77777777">
        <w:trPr>
          <w:trHeight w:val="440"/>
        </w:trPr>
        <w:tc>
          <w:tcPr>
            <w:tcW w:w="4247" w:type="dxa"/>
            <w:vAlign w:val="center"/>
          </w:tcPr>
          <w:p w14:paraId="44D02DE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017E20A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0AF9EA5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0C65E301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3BC266A5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2BE89425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14881EDE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4514F2CE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3ACF" w14:textId="77777777" w:rsidR="00380424" w:rsidRDefault="00380424" w:rsidP="004968B8">
      <w:r>
        <w:separator/>
      </w:r>
    </w:p>
  </w:endnote>
  <w:endnote w:type="continuationSeparator" w:id="0">
    <w:p w14:paraId="1218B4CF" w14:textId="77777777" w:rsidR="00380424" w:rsidRDefault="00380424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3D84" w14:textId="77777777"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271759" wp14:editId="58B7809B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D9AE5" w14:textId="77777777"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71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12CD9AE5" w14:textId="77777777"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9F9A" w14:textId="77777777" w:rsidR="00380424" w:rsidRDefault="00380424" w:rsidP="004968B8">
      <w:r>
        <w:separator/>
      </w:r>
    </w:p>
  </w:footnote>
  <w:footnote w:type="continuationSeparator" w:id="0">
    <w:p w14:paraId="1FC50A31" w14:textId="77777777" w:rsidR="00380424" w:rsidRDefault="00380424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808860401">
    <w:abstractNumId w:val="16"/>
  </w:num>
  <w:num w:numId="2" w16cid:durableId="471607022">
    <w:abstractNumId w:val="0"/>
  </w:num>
  <w:num w:numId="3" w16cid:durableId="1020401058">
    <w:abstractNumId w:val="33"/>
  </w:num>
  <w:num w:numId="4" w16cid:durableId="817458930">
    <w:abstractNumId w:val="15"/>
  </w:num>
  <w:num w:numId="5" w16cid:durableId="641035670">
    <w:abstractNumId w:val="28"/>
  </w:num>
  <w:num w:numId="6" w16cid:durableId="1785415177">
    <w:abstractNumId w:val="25"/>
  </w:num>
  <w:num w:numId="7" w16cid:durableId="981547040">
    <w:abstractNumId w:val="19"/>
  </w:num>
  <w:num w:numId="8" w16cid:durableId="1343361264">
    <w:abstractNumId w:val="30"/>
  </w:num>
  <w:num w:numId="9" w16cid:durableId="1534541077">
    <w:abstractNumId w:val="17"/>
  </w:num>
  <w:num w:numId="10" w16cid:durableId="506403710">
    <w:abstractNumId w:val="23"/>
  </w:num>
  <w:num w:numId="11" w16cid:durableId="304896722">
    <w:abstractNumId w:val="7"/>
  </w:num>
  <w:num w:numId="12" w16cid:durableId="1558054776">
    <w:abstractNumId w:val="24"/>
  </w:num>
  <w:num w:numId="13" w16cid:durableId="845679716">
    <w:abstractNumId w:val="3"/>
  </w:num>
  <w:num w:numId="14" w16cid:durableId="62411375">
    <w:abstractNumId w:val="20"/>
  </w:num>
  <w:num w:numId="15" w16cid:durableId="1649165725">
    <w:abstractNumId w:val="2"/>
  </w:num>
  <w:num w:numId="16" w16cid:durableId="244610374">
    <w:abstractNumId w:val="4"/>
  </w:num>
  <w:num w:numId="17" w16cid:durableId="1239634463">
    <w:abstractNumId w:val="8"/>
  </w:num>
  <w:num w:numId="18" w16cid:durableId="731121525">
    <w:abstractNumId w:val="34"/>
  </w:num>
  <w:num w:numId="19" w16cid:durableId="1372614403">
    <w:abstractNumId w:val="6"/>
  </w:num>
  <w:num w:numId="20" w16cid:durableId="48774381">
    <w:abstractNumId w:val="5"/>
  </w:num>
  <w:num w:numId="21" w16cid:durableId="1089421995">
    <w:abstractNumId w:val="32"/>
  </w:num>
  <w:num w:numId="22" w16cid:durableId="351342969">
    <w:abstractNumId w:val="35"/>
  </w:num>
  <w:num w:numId="23" w16cid:durableId="1247182070">
    <w:abstractNumId w:val="14"/>
  </w:num>
  <w:num w:numId="24" w16cid:durableId="2086031232">
    <w:abstractNumId w:val="21"/>
  </w:num>
  <w:num w:numId="25" w16cid:durableId="812137796">
    <w:abstractNumId w:val="27"/>
  </w:num>
  <w:num w:numId="26" w16cid:durableId="1963346812">
    <w:abstractNumId w:val="13"/>
  </w:num>
  <w:num w:numId="27" w16cid:durableId="290863831">
    <w:abstractNumId w:val="12"/>
  </w:num>
  <w:num w:numId="28" w16cid:durableId="391582398">
    <w:abstractNumId w:val="11"/>
  </w:num>
  <w:num w:numId="29" w16cid:durableId="78253300">
    <w:abstractNumId w:val="18"/>
  </w:num>
  <w:num w:numId="30" w16cid:durableId="1217007472">
    <w:abstractNumId w:val="22"/>
  </w:num>
  <w:num w:numId="31" w16cid:durableId="203102885">
    <w:abstractNumId w:val="10"/>
  </w:num>
  <w:num w:numId="32" w16cid:durableId="1430157310">
    <w:abstractNumId w:val="31"/>
  </w:num>
  <w:num w:numId="33" w16cid:durableId="210843078">
    <w:abstractNumId w:val="29"/>
  </w:num>
  <w:num w:numId="34" w16cid:durableId="2140294807">
    <w:abstractNumId w:val="1"/>
  </w:num>
  <w:num w:numId="35" w16cid:durableId="1253972734">
    <w:abstractNumId w:val="26"/>
  </w:num>
  <w:num w:numId="36" w16cid:durableId="4151723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A1D9C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0424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4494A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642DE"/>
    <w:rsid w:val="00992893"/>
    <w:rsid w:val="009A28F2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30EE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1422CE"/>
  <w15:docId w15:val="{DFB852DB-6776-4B7B-B95F-5D9EFB2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Katarina Kovačić</cp:lastModifiedBy>
  <cp:revision>2</cp:revision>
  <cp:lastPrinted>2019-05-28T10:39:00Z</cp:lastPrinted>
  <dcterms:created xsi:type="dcterms:W3CDTF">2023-07-17T10:48:00Z</dcterms:created>
  <dcterms:modified xsi:type="dcterms:W3CDTF">2023-07-17T10:48:00Z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